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066" w:rsidRPr="005D1066" w:rsidRDefault="005D1066" w:rsidP="005D1066">
      <w:pPr>
        <w:jc w:val="center"/>
        <w:rPr>
          <w:b/>
        </w:rPr>
      </w:pPr>
      <w:r w:rsidRPr="005D1066">
        <w:rPr>
          <w:b/>
        </w:rPr>
        <w:t xml:space="preserve">#Мастерская </w:t>
      </w:r>
      <w:proofErr w:type="spellStart"/>
      <w:r w:rsidRPr="005D1066">
        <w:rPr>
          <w:b/>
        </w:rPr>
        <w:t>ДОБРОтворчества</w:t>
      </w:r>
      <w:proofErr w:type="spellEnd"/>
      <w:r w:rsidRPr="005D1066">
        <w:rPr>
          <w:b/>
        </w:rPr>
        <w:t>: выпуск № 23</w:t>
      </w:r>
    </w:p>
    <w:p w:rsidR="005D1066" w:rsidRDefault="005D1066"/>
    <w:p w:rsidR="00F43DBC" w:rsidRDefault="00B0002D">
      <w:bookmarkStart w:id="0" w:name="_GoBack"/>
      <w:bookmarkEnd w:id="0"/>
      <w:r>
        <w:t xml:space="preserve">Сегодняшний выпуск постоянной рубрики «Мастерская </w:t>
      </w:r>
      <w:proofErr w:type="spellStart"/>
      <w:r>
        <w:t>ДОБРОтворчества</w:t>
      </w:r>
      <w:proofErr w:type="spellEnd"/>
      <w:r>
        <w:t xml:space="preserve">» выходит накануне Дня физкультурника. И мы хотим рассказать о спортивных мероприятиях, участие в которых принимали сотрудники саратовского Росреестра и </w:t>
      </w:r>
      <w:proofErr w:type="spellStart"/>
      <w:r>
        <w:t>Роскадастра</w:t>
      </w:r>
      <w:proofErr w:type="spellEnd"/>
      <w:r>
        <w:t>.</w:t>
      </w:r>
    </w:p>
    <w:p w:rsidR="00F43DBC" w:rsidRDefault="00B0002D">
      <w:pPr>
        <w:shd w:val="clear" w:color="auto" w:fill="FFFFFF"/>
        <w:tabs>
          <w:tab w:val="left" w:pos="851"/>
        </w:tabs>
        <w:rPr>
          <w:rFonts w:eastAsia="Times New Roman"/>
          <w:color w:val="212529"/>
        </w:rPr>
      </w:pPr>
      <w:r>
        <w:rPr>
          <w:rFonts w:eastAsia="Times New Roman"/>
          <w:color w:val="212529"/>
        </w:rPr>
        <w:t>На открытой спортивной площадке между ведомствами был проведен товарищеский межведомственный турнир по мини-футболу.</w:t>
      </w:r>
    </w:p>
    <w:p w:rsidR="00F43DBC" w:rsidRDefault="00B0002D">
      <w:pPr>
        <w:shd w:val="clear" w:color="auto" w:fill="FFFFFF"/>
        <w:tabs>
          <w:tab w:val="left" w:pos="851"/>
        </w:tabs>
        <w:rPr>
          <w:rFonts w:eastAsia="Times New Roman"/>
          <w:color w:val="212529"/>
        </w:rPr>
      </w:pPr>
      <w:r>
        <w:rPr>
          <w:rFonts w:eastAsia="Times New Roman"/>
          <w:color w:val="212529"/>
        </w:rPr>
        <w:t>Турнир был организован с целью популяризации спорта среди сотрудников и укрепления дружеских связей. Победу одержали сильнейшие.</w:t>
      </w:r>
    </w:p>
    <w:p w:rsidR="00F43DBC" w:rsidRDefault="00B0002D">
      <w:pPr>
        <w:shd w:val="clear" w:color="auto" w:fill="FFFFFF"/>
        <w:tabs>
          <w:tab w:val="left" w:pos="851"/>
        </w:tabs>
        <w:rPr>
          <w:rFonts w:eastAsia="Times New Roman"/>
          <w:b/>
          <w:color w:val="212529"/>
        </w:rPr>
      </w:pPr>
      <w:r>
        <w:rPr>
          <w:rFonts w:eastAsia="Times New Roman"/>
          <w:i/>
          <w:color w:val="212529"/>
        </w:rPr>
        <w:t>«Этот турнир стал отличным примером того, как спорт объединяет людей, независимо от их профессии и возраста. Мы видим, что интерес к мини-футболу растёт, и мы будем продолжать поддерживать и развивать этот вид спорта среди сотрудников ведомства»</w:t>
      </w:r>
      <w:r>
        <w:rPr>
          <w:rFonts w:eastAsia="Times New Roman"/>
          <w:color w:val="212529"/>
        </w:rPr>
        <w:t xml:space="preserve">, — прокомментировала директор саратовского </w:t>
      </w:r>
      <w:proofErr w:type="spellStart"/>
      <w:r>
        <w:rPr>
          <w:rFonts w:eastAsia="Times New Roman"/>
          <w:color w:val="212529"/>
        </w:rPr>
        <w:t>Роскадастра</w:t>
      </w:r>
      <w:proofErr w:type="spellEnd"/>
      <w:r>
        <w:rPr>
          <w:rFonts w:eastAsia="Times New Roman"/>
          <w:color w:val="212529"/>
        </w:rPr>
        <w:t xml:space="preserve"> </w:t>
      </w:r>
      <w:r>
        <w:rPr>
          <w:rFonts w:eastAsia="Times New Roman"/>
          <w:b/>
          <w:color w:val="212529"/>
        </w:rPr>
        <w:t>Екатерина Беличенко.</w:t>
      </w:r>
    </w:p>
    <w:p w:rsidR="00F43DBC" w:rsidRDefault="009F34DE">
      <w:pPr>
        <w:shd w:val="clear" w:color="auto" w:fill="FFFFFF"/>
        <w:tabs>
          <w:tab w:val="left" w:pos="851"/>
        </w:tabs>
        <w:rPr>
          <w:rFonts w:eastAsia="Times New Roman"/>
          <w:color w:val="212529"/>
        </w:rPr>
      </w:pPr>
      <w:proofErr w:type="spellStart"/>
      <w:r>
        <w:rPr>
          <w:rFonts w:eastAsia="Times New Roman"/>
          <w:color w:val="212529"/>
        </w:rPr>
        <w:t>Росреестровцы</w:t>
      </w:r>
      <w:proofErr w:type="spellEnd"/>
      <w:r w:rsidR="00B0002D">
        <w:rPr>
          <w:rFonts w:eastAsia="Times New Roman"/>
          <w:color w:val="212529"/>
        </w:rPr>
        <w:t xml:space="preserve"> в минувшие выходные приняли участие в волонтерском сопровождении спортивного фестиваля «Путь сильных».</w:t>
      </w:r>
    </w:p>
    <w:p w:rsidR="00F43DBC" w:rsidRDefault="00B0002D">
      <w:pPr>
        <w:shd w:val="clear" w:color="auto" w:fill="FFFFFF"/>
        <w:tabs>
          <w:tab w:val="left" w:pos="851"/>
        </w:tabs>
        <w:rPr>
          <w:rFonts w:eastAsia="Times New Roman"/>
          <w:color w:val="212529"/>
        </w:rPr>
      </w:pPr>
      <w:r>
        <w:rPr>
          <w:rFonts w:eastAsia="Times New Roman"/>
          <w:color w:val="212529"/>
        </w:rPr>
        <w:t xml:space="preserve">Фестиваль собрал ветеранов специальной военной операции, проходящих реабилитацию в саратовских госпиталях. Организаторами выступили Федерация силового экстрима под руководством </w:t>
      </w:r>
      <w:r w:rsidRPr="00B0002D">
        <w:rPr>
          <w:rFonts w:eastAsia="Times New Roman"/>
          <w:b/>
          <w:color w:val="212529"/>
        </w:rPr>
        <w:t>Вячеслава Максюты</w:t>
      </w:r>
      <w:r>
        <w:rPr>
          <w:rFonts w:eastAsia="Times New Roman"/>
          <w:color w:val="212529"/>
        </w:rPr>
        <w:t>, фонд «Защитники Отечества», а также областное Министерство труда и социальной защиты.</w:t>
      </w:r>
    </w:p>
    <w:p w:rsidR="00F43DBC" w:rsidRDefault="00B0002D">
      <w:pPr>
        <w:shd w:val="clear" w:color="auto" w:fill="FFFFFF"/>
        <w:tabs>
          <w:tab w:val="left" w:pos="851"/>
        </w:tabs>
        <w:rPr>
          <w:rFonts w:eastAsia="Times New Roman"/>
          <w:color w:val="212529"/>
        </w:rPr>
      </w:pPr>
      <w:r>
        <w:rPr>
          <w:rFonts w:eastAsia="Times New Roman"/>
          <w:color w:val="212529"/>
        </w:rPr>
        <w:t>Мероприятие проводилось на специально оборудованной спортивной площадке, оснащенной современными тренажерами с открытым доступом. Здесь участники продемонстрировали отличную физическую форму, силу духа успешно справляясь с тяжелыми нагрузками. Главная цель организаторов состояла в создании оптимальных условий для полноценного восстановления здоровья ветеранов после прохождения службы.</w:t>
      </w:r>
    </w:p>
    <w:p w:rsidR="00F43DBC" w:rsidRDefault="00B0002D">
      <w:pPr>
        <w:shd w:val="clear" w:color="auto" w:fill="FFFFFF"/>
        <w:tabs>
          <w:tab w:val="left" w:pos="851"/>
        </w:tabs>
      </w:pPr>
      <w:r>
        <w:rPr>
          <w:rFonts w:eastAsia="Times New Roman"/>
          <w:color w:val="212529"/>
        </w:rPr>
        <w:t xml:space="preserve">По словам </w:t>
      </w:r>
      <w:r w:rsidRPr="00B0002D">
        <w:rPr>
          <w:rFonts w:eastAsia="Times New Roman"/>
          <w:b/>
          <w:color w:val="212529"/>
        </w:rPr>
        <w:t>Вячеслава Максюты</w:t>
      </w:r>
      <w:r>
        <w:rPr>
          <w:rFonts w:eastAsia="Times New Roman"/>
          <w:color w:val="212529"/>
        </w:rPr>
        <w:t>, именно занятия спортом становятся мощным инструментом реабилитации и возвращения к полноценной жизни.</w:t>
      </w:r>
    </w:p>
    <w:sectPr w:rsidR="00F43DBC">
      <w:pgSz w:w="11906" w:h="16838"/>
      <w:pgMar w:top="1134" w:right="850" w:bottom="1134" w:left="1701" w:header="0" w:footer="0" w:gutter="0"/>
      <w:cols w:space="720"/>
      <w:formProt w:val="0"/>
      <w:docGrid w:linePitch="360" w:charSpace="-819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DBC"/>
    <w:rsid w:val="00347B9E"/>
    <w:rsid w:val="005D1066"/>
    <w:rsid w:val="009F34DE"/>
    <w:rsid w:val="00A23C06"/>
    <w:rsid w:val="00B0002D"/>
    <w:rsid w:val="00EC364D"/>
    <w:rsid w:val="00F4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B8AB9"/>
  <w15:docId w15:val="{45F92111-24B7-4302-ACA1-ED30F0A0A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Соинова Ирина Валерьевна</dc:creator>
  <dc:description/>
  <cp:lastModifiedBy>Соинова Ирина Валерьевна</cp:lastModifiedBy>
  <cp:revision>12</cp:revision>
  <dcterms:created xsi:type="dcterms:W3CDTF">2025-08-07T09:50:00Z</dcterms:created>
  <dcterms:modified xsi:type="dcterms:W3CDTF">2025-08-08T10:05:00Z</dcterms:modified>
  <dc:language>ru-RU</dc:language>
</cp:coreProperties>
</file>